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B2" w:rsidRDefault="00B373B2" w:rsidP="00B373B2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hu-HU"/>
        </w:rPr>
      </w:pPr>
    </w:p>
    <w:p w:rsidR="00BC1FC9" w:rsidRPr="00B373B2" w:rsidRDefault="00BC1FC9" w:rsidP="00B373B2">
      <w:pPr>
        <w:pStyle w:val="Cmsor2"/>
        <w:rPr>
          <w:rStyle w:val="Kiemels"/>
          <w:rFonts w:eastAsia="Times New Roman" w:cstheme="minorHAnsi"/>
          <w:b w:val="0"/>
          <w:bCs w:val="0"/>
          <w:iCs w:val="0"/>
          <w:color w:val="000000" w:themeColor="text1"/>
          <w:lang w:eastAsia="hu-HU"/>
        </w:rPr>
      </w:pPr>
      <w:r w:rsidRPr="00B373B2">
        <w:rPr>
          <w:rFonts w:eastAsia="Times New Roman"/>
          <w:color w:val="000000" w:themeColor="text1"/>
          <w:lang w:eastAsia="hu-HU"/>
        </w:rPr>
        <w:t>Téma: A dohányipari befolyásolás</w:t>
      </w:r>
    </w:p>
    <w:p w:rsidR="006C60EA" w:rsidRPr="00B373B2" w:rsidRDefault="006C60EA" w:rsidP="00B373B2">
      <w:pPr>
        <w:pStyle w:val="NormlWeb"/>
        <w:rPr>
          <w:rFonts w:asciiTheme="minorHAnsi" w:hAnsiTheme="minorHAnsi" w:cstheme="minorHAnsi"/>
        </w:rPr>
      </w:pPr>
      <w:r w:rsidRPr="00B373B2">
        <w:rPr>
          <w:rFonts w:asciiTheme="minorHAnsi" w:hAnsiTheme="minorHAnsi" w:cstheme="minorHAnsi"/>
        </w:rPr>
        <w:t>Az Egészségügyi Világszervezet (WHO) a „dohányipari befolyásolást” választotta a</w:t>
      </w:r>
      <w:r w:rsidR="00BC1FC9" w:rsidRPr="00B373B2">
        <w:rPr>
          <w:rFonts w:asciiTheme="minorHAnsi" w:hAnsiTheme="minorHAnsi" w:cstheme="minorHAnsi"/>
        </w:rPr>
        <w:t xml:space="preserve"> </w:t>
      </w:r>
      <w:r w:rsidRPr="00B373B2">
        <w:rPr>
          <w:rFonts w:asciiTheme="minorHAnsi" w:hAnsiTheme="minorHAnsi" w:cstheme="minorHAnsi"/>
        </w:rPr>
        <w:t xml:space="preserve">2012. május 31-i </w:t>
      </w:r>
      <w:r w:rsidR="00335807" w:rsidRPr="00B373B2">
        <w:rPr>
          <w:rFonts w:asciiTheme="minorHAnsi" w:hAnsiTheme="minorHAnsi" w:cstheme="minorHAnsi"/>
        </w:rPr>
        <w:t>Dohányzásmentes V</w:t>
      </w:r>
      <w:r w:rsidR="00BC1FC9" w:rsidRPr="00B373B2">
        <w:rPr>
          <w:rFonts w:asciiTheme="minorHAnsi" w:hAnsiTheme="minorHAnsi" w:cstheme="minorHAnsi"/>
        </w:rPr>
        <w:t xml:space="preserve">ilágnap </w:t>
      </w:r>
      <w:r w:rsidRPr="00B373B2">
        <w:rPr>
          <w:rFonts w:asciiTheme="minorHAnsi" w:hAnsiTheme="minorHAnsi" w:cstheme="minorHAnsi"/>
        </w:rPr>
        <w:t>témájául.</w:t>
      </w:r>
    </w:p>
    <w:p w:rsidR="00BC1FC9" w:rsidRPr="00B373B2" w:rsidRDefault="006C60EA" w:rsidP="00B373B2">
      <w:pPr>
        <w:pStyle w:val="NormlWeb"/>
        <w:rPr>
          <w:rFonts w:asciiTheme="minorHAnsi" w:hAnsiTheme="minorHAnsi" w:cstheme="minorHAnsi"/>
        </w:rPr>
      </w:pPr>
      <w:r w:rsidRPr="00B373B2">
        <w:rPr>
          <w:rFonts w:asciiTheme="minorHAnsi" w:hAnsiTheme="minorHAnsi" w:cstheme="minorHAnsi"/>
        </w:rPr>
        <w:t xml:space="preserve">A kampány </w:t>
      </w:r>
      <w:r w:rsidR="00BC1FC9" w:rsidRPr="00B373B2">
        <w:rPr>
          <w:rFonts w:asciiTheme="minorHAnsi" w:hAnsiTheme="minorHAnsi" w:cstheme="minorHAnsi"/>
        </w:rPr>
        <w:t>fókuszában annak szükségessége áll, hogy</w:t>
      </w:r>
      <w:r w:rsidR="006E7935" w:rsidRPr="00B373B2">
        <w:rPr>
          <w:rFonts w:asciiTheme="minorHAnsi" w:hAnsiTheme="minorHAnsi" w:cstheme="minorHAnsi"/>
        </w:rPr>
        <w:t xml:space="preserve"> </w:t>
      </w:r>
      <w:r w:rsidR="00354B7D" w:rsidRPr="00B373B2">
        <w:rPr>
          <w:rFonts w:asciiTheme="minorHAnsi" w:hAnsiTheme="minorHAnsi" w:cstheme="minorHAnsi"/>
        </w:rPr>
        <w:t xml:space="preserve">fel kell fedni a dohányipar </w:t>
      </w:r>
      <w:r w:rsidR="001F39CB" w:rsidRPr="00B373B2">
        <w:rPr>
          <w:rFonts w:asciiTheme="minorHAnsi" w:hAnsiTheme="minorHAnsi" w:cstheme="minorHAnsi"/>
        </w:rPr>
        <w:t xml:space="preserve">azon </w:t>
      </w:r>
      <w:r w:rsidR="005A2951" w:rsidRPr="00B373B2">
        <w:rPr>
          <w:rFonts w:asciiTheme="minorHAnsi" w:hAnsiTheme="minorHAnsi" w:cstheme="minorHAnsi"/>
        </w:rPr>
        <w:t>felháborító</w:t>
      </w:r>
      <w:r w:rsidR="00354B7D" w:rsidRPr="00B373B2">
        <w:rPr>
          <w:rFonts w:asciiTheme="minorHAnsi" w:hAnsiTheme="minorHAnsi" w:cstheme="minorHAnsi"/>
        </w:rPr>
        <w:t xml:space="preserve"> és egyre agresszívabb kísérletei</w:t>
      </w:r>
      <w:r w:rsidR="00335807" w:rsidRPr="00B373B2">
        <w:rPr>
          <w:rFonts w:asciiTheme="minorHAnsi" w:hAnsiTheme="minorHAnsi" w:cstheme="minorHAnsi"/>
        </w:rPr>
        <w:t>t</w:t>
      </w:r>
      <w:r w:rsidR="00354B7D" w:rsidRPr="00B373B2">
        <w:rPr>
          <w:rFonts w:asciiTheme="minorHAnsi" w:hAnsiTheme="minorHAnsi" w:cstheme="minorHAnsi"/>
        </w:rPr>
        <w:t>, amelyek</w:t>
      </w:r>
      <w:r w:rsidR="001F39CB" w:rsidRPr="00B373B2">
        <w:rPr>
          <w:rFonts w:asciiTheme="minorHAnsi" w:hAnsiTheme="minorHAnsi" w:cstheme="minorHAnsi"/>
        </w:rPr>
        <w:t xml:space="preserve"> a</w:t>
      </w:r>
      <w:r w:rsidR="00354B7D" w:rsidRPr="00B373B2">
        <w:rPr>
          <w:rFonts w:asciiTheme="minorHAnsi" w:hAnsiTheme="minorHAnsi" w:cstheme="minorHAnsi"/>
        </w:rPr>
        <w:t xml:space="preserve"> </w:t>
      </w:r>
      <w:r w:rsidR="001F39CB" w:rsidRPr="00B373B2">
        <w:rPr>
          <w:rFonts w:asciiTheme="minorHAnsi" w:hAnsiTheme="minorHAnsi" w:cstheme="minorHAnsi"/>
        </w:rPr>
        <w:t xml:space="preserve">WHO </w:t>
      </w:r>
      <w:r w:rsidRPr="00B373B2">
        <w:rPr>
          <w:rFonts w:asciiTheme="minorHAnsi" w:hAnsiTheme="minorHAnsi" w:cstheme="minorHAnsi"/>
        </w:rPr>
        <w:t>Dohányzás-ellenőrzési Keretegyezmény (</w:t>
      </w:r>
      <w:r w:rsidR="001F39CB" w:rsidRPr="00B373B2">
        <w:rPr>
          <w:rFonts w:asciiTheme="minorHAnsi" w:hAnsiTheme="minorHAnsi" w:cstheme="minorHAnsi"/>
        </w:rPr>
        <w:t>FCTC</w:t>
      </w:r>
      <w:r w:rsidRPr="00B373B2">
        <w:rPr>
          <w:rFonts w:asciiTheme="minorHAnsi" w:hAnsiTheme="minorHAnsi" w:cstheme="minorHAnsi"/>
        </w:rPr>
        <w:t>)</w:t>
      </w:r>
      <w:r w:rsidR="001F39CB" w:rsidRPr="00B373B2">
        <w:rPr>
          <w:rFonts w:asciiTheme="minorHAnsi" w:hAnsiTheme="minorHAnsi" w:cstheme="minorHAnsi"/>
        </w:rPr>
        <w:t xml:space="preserve"> megvalósulásának megakadályozására </w:t>
      </w:r>
      <w:r w:rsidR="00354B7D" w:rsidRPr="00B373B2">
        <w:rPr>
          <w:rFonts w:asciiTheme="minorHAnsi" w:hAnsiTheme="minorHAnsi" w:cstheme="minorHAnsi"/>
        </w:rPr>
        <w:t>irányulnak</w:t>
      </w:r>
      <w:r w:rsidR="00335807" w:rsidRPr="00B373B2">
        <w:rPr>
          <w:rFonts w:asciiTheme="minorHAnsi" w:hAnsiTheme="minorHAnsi" w:cstheme="minorHAnsi"/>
        </w:rPr>
        <w:t xml:space="preserve"> és küzdeni kell azok ellen, mert komoly veszélyt jelentenek a népegészségügyre</w:t>
      </w:r>
      <w:r w:rsidR="001F39CB" w:rsidRPr="00B373B2">
        <w:rPr>
          <w:rFonts w:asciiTheme="minorHAnsi" w:hAnsiTheme="minorHAnsi" w:cstheme="minorHAnsi"/>
        </w:rPr>
        <w:t>.</w:t>
      </w:r>
    </w:p>
    <w:p w:rsidR="00204F3C" w:rsidRPr="00B373B2" w:rsidRDefault="00204F3C" w:rsidP="00B373B2">
      <w:pPr>
        <w:pStyle w:val="NormlWeb"/>
        <w:rPr>
          <w:rFonts w:asciiTheme="minorHAnsi" w:hAnsiTheme="minorHAnsi" w:cstheme="minorHAnsi"/>
        </w:rPr>
      </w:pPr>
      <w:r w:rsidRPr="00B373B2">
        <w:rPr>
          <w:rFonts w:asciiTheme="minorHAnsi" w:hAnsiTheme="minorHAnsi" w:cstheme="minorHAnsi"/>
        </w:rPr>
        <w:t xml:space="preserve">A dohányzás a vezető megelőzhető halálokok </w:t>
      </w:r>
      <w:r w:rsidR="000D13B2" w:rsidRPr="00B373B2">
        <w:rPr>
          <w:rFonts w:asciiTheme="minorHAnsi" w:hAnsiTheme="minorHAnsi" w:cstheme="minorHAnsi"/>
        </w:rPr>
        <w:t>egyike</w:t>
      </w:r>
      <w:r w:rsidRPr="00B373B2">
        <w:rPr>
          <w:rFonts w:asciiTheme="minorHAnsi" w:hAnsiTheme="minorHAnsi" w:cstheme="minorHAnsi"/>
        </w:rPr>
        <w:t>. A globális dohány epidémia közel 6 millió embert öl meg évente</w:t>
      </w:r>
      <w:r w:rsidR="004E39E7" w:rsidRPr="00B373B2">
        <w:rPr>
          <w:rFonts w:asciiTheme="minorHAnsi" w:hAnsiTheme="minorHAnsi" w:cstheme="minorHAnsi"/>
        </w:rPr>
        <w:t xml:space="preserve">, amelyből több mint 600.000 ember passzív dohányzásnak van kitéve. </w:t>
      </w:r>
      <w:r w:rsidR="00B15B4A" w:rsidRPr="00B373B2">
        <w:rPr>
          <w:rFonts w:asciiTheme="minorHAnsi" w:hAnsiTheme="minorHAnsi" w:cstheme="minorHAnsi"/>
        </w:rPr>
        <w:t>Ha</w:t>
      </w:r>
      <w:r w:rsidR="00335807" w:rsidRPr="00B373B2">
        <w:rPr>
          <w:rFonts w:asciiTheme="minorHAnsi" w:hAnsiTheme="minorHAnsi" w:cstheme="minorHAnsi"/>
        </w:rPr>
        <w:t>csak</w:t>
      </w:r>
      <w:r w:rsidR="006715F8" w:rsidRPr="00B373B2">
        <w:rPr>
          <w:rFonts w:asciiTheme="minorHAnsi" w:hAnsiTheme="minorHAnsi" w:cstheme="minorHAnsi"/>
        </w:rPr>
        <w:t xml:space="preserve"> nem cselekszünk,</w:t>
      </w:r>
      <w:r w:rsidR="00B15B4A" w:rsidRPr="00B373B2">
        <w:rPr>
          <w:rFonts w:asciiTheme="minorHAnsi" w:hAnsiTheme="minorHAnsi" w:cstheme="minorHAnsi"/>
        </w:rPr>
        <w:t xml:space="preserve"> </w:t>
      </w:r>
      <w:r w:rsidR="006715F8" w:rsidRPr="00B373B2">
        <w:rPr>
          <w:rFonts w:asciiTheme="minorHAnsi" w:hAnsiTheme="minorHAnsi" w:cstheme="minorHAnsi"/>
        </w:rPr>
        <w:t xml:space="preserve">a dohányzás </w:t>
      </w:r>
      <w:r w:rsidR="00B15B4A" w:rsidRPr="00B373B2">
        <w:rPr>
          <w:rFonts w:asciiTheme="minorHAnsi" w:hAnsiTheme="minorHAnsi" w:cstheme="minorHAnsi"/>
        </w:rPr>
        <w:t>2030-ig 8 millió embert fog megölni, a</w:t>
      </w:r>
      <w:r w:rsidR="006715F8" w:rsidRPr="00B373B2">
        <w:rPr>
          <w:rFonts w:asciiTheme="minorHAnsi" w:hAnsiTheme="minorHAnsi" w:cstheme="minorHAnsi"/>
        </w:rPr>
        <w:t>kik</w:t>
      </w:r>
      <w:r w:rsidR="00B15B4A" w:rsidRPr="00B373B2">
        <w:rPr>
          <w:rFonts w:asciiTheme="minorHAnsi" w:hAnsiTheme="minorHAnsi" w:cstheme="minorHAnsi"/>
        </w:rPr>
        <w:t xml:space="preserve"> </w:t>
      </w:r>
      <w:r w:rsidR="00335807" w:rsidRPr="00B373B2">
        <w:rPr>
          <w:rFonts w:asciiTheme="minorHAnsi" w:hAnsiTheme="minorHAnsi" w:cstheme="minorHAnsi"/>
        </w:rPr>
        <w:t xml:space="preserve">több mint </w:t>
      </w:r>
      <w:r w:rsidR="00B15B4A" w:rsidRPr="00B373B2">
        <w:rPr>
          <w:rFonts w:asciiTheme="minorHAnsi" w:hAnsiTheme="minorHAnsi" w:cstheme="minorHAnsi"/>
        </w:rPr>
        <w:t>80%-a alacsony és közepes jövedelmű országok</w:t>
      </w:r>
      <w:r w:rsidR="00335807" w:rsidRPr="00B373B2">
        <w:rPr>
          <w:rFonts w:asciiTheme="minorHAnsi" w:hAnsiTheme="minorHAnsi" w:cstheme="minorHAnsi"/>
        </w:rPr>
        <w:t>ban él.</w:t>
      </w:r>
    </w:p>
    <w:p w:rsidR="00D43007" w:rsidRPr="00B373B2" w:rsidRDefault="00335807" w:rsidP="00B373B2">
      <w:pPr>
        <w:pStyle w:val="NormlWeb"/>
        <w:rPr>
          <w:rFonts w:asciiTheme="minorHAnsi" w:hAnsiTheme="minorHAnsi" w:cstheme="minorHAnsi"/>
        </w:rPr>
      </w:pPr>
      <w:r w:rsidRPr="00B373B2">
        <w:rPr>
          <w:rFonts w:asciiTheme="minorHAnsi" w:hAnsiTheme="minorHAnsi" w:cstheme="minorHAnsi"/>
        </w:rPr>
        <w:t>Ahogy m</w:t>
      </w:r>
      <w:r w:rsidR="00D43007" w:rsidRPr="00B373B2">
        <w:rPr>
          <w:rFonts w:asciiTheme="minorHAnsi" w:hAnsiTheme="minorHAnsi" w:cstheme="minorHAnsi"/>
        </w:rPr>
        <w:t>inél több ország igye</w:t>
      </w:r>
      <w:r w:rsidR="004D631C" w:rsidRPr="00B373B2">
        <w:rPr>
          <w:rFonts w:asciiTheme="minorHAnsi" w:hAnsiTheme="minorHAnsi" w:cstheme="minorHAnsi"/>
        </w:rPr>
        <w:t xml:space="preserve">kszik </w:t>
      </w:r>
      <w:r w:rsidRPr="00B373B2">
        <w:rPr>
          <w:rFonts w:asciiTheme="minorHAnsi" w:hAnsiTheme="minorHAnsi" w:cstheme="minorHAnsi"/>
        </w:rPr>
        <w:t>teljesen</w:t>
      </w:r>
      <w:r w:rsidR="004D631C" w:rsidRPr="00B373B2">
        <w:rPr>
          <w:rFonts w:asciiTheme="minorHAnsi" w:hAnsiTheme="minorHAnsi" w:cstheme="minorHAnsi"/>
        </w:rPr>
        <w:t xml:space="preserve"> megfelelni a WHO</w:t>
      </w:r>
      <w:r w:rsidR="00D43007" w:rsidRPr="00B373B2">
        <w:rPr>
          <w:rFonts w:asciiTheme="minorHAnsi" w:hAnsiTheme="minorHAnsi" w:cstheme="minorHAnsi"/>
        </w:rPr>
        <w:t xml:space="preserve"> FCTC követelményeinek,</w:t>
      </w:r>
      <w:r w:rsidR="004D631C" w:rsidRPr="00B373B2">
        <w:rPr>
          <w:rFonts w:asciiTheme="minorHAnsi" w:hAnsiTheme="minorHAnsi" w:cstheme="minorHAnsi"/>
        </w:rPr>
        <w:t xml:space="preserve"> a</w:t>
      </w:r>
      <w:r w:rsidR="00D43007" w:rsidRPr="00B373B2">
        <w:rPr>
          <w:rFonts w:asciiTheme="minorHAnsi" w:hAnsiTheme="minorHAnsi" w:cstheme="minorHAnsi"/>
        </w:rPr>
        <w:t xml:space="preserve"> </w:t>
      </w:r>
      <w:r w:rsidR="004D631C" w:rsidRPr="00B373B2">
        <w:rPr>
          <w:rFonts w:asciiTheme="minorHAnsi" w:hAnsiTheme="minorHAnsi" w:cstheme="minorHAnsi"/>
        </w:rPr>
        <w:t xml:space="preserve">dohányipar annál energikusabban igyekszik </w:t>
      </w:r>
      <w:r w:rsidRPr="00B373B2">
        <w:rPr>
          <w:rFonts w:asciiTheme="minorHAnsi" w:hAnsiTheme="minorHAnsi" w:cstheme="minorHAnsi"/>
        </w:rPr>
        <w:t>aláásni a Keretegyezményt</w:t>
      </w:r>
      <w:r w:rsidR="004D631C" w:rsidRPr="00B373B2">
        <w:rPr>
          <w:rFonts w:asciiTheme="minorHAnsi" w:hAnsiTheme="minorHAnsi" w:cstheme="minorHAnsi"/>
        </w:rPr>
        <w:t>.</w:t>
      </w:r>
    </w:p>
    <w:p w:rsidR="00DD70BF" w:rsidRPr="00B373B2" w:rsidRDefault="00335807" w:rsidP="00B373B2">
      <w:pPr>
        <w:pStyle w:val="NormlWeb"/>
        <w:rPr>
          <w:rFonts w:asciiTheme="minorHAnsi" w:hAnsiTheme="minorHAnsi" w:cstheme="minorHAnsi"/>
        </w:rPr>
      </w:pPr>
      <w:r w:rsidRPr="00B373B2">
        <w:rPr>
          <w:rFonts w:asciiTheme="minorHAnsi" w:hAnsiTheme="minorHAnsi" w:cstheme="minorHAnsi"/>
        </w:rPr>
        <w:t>Erre p</w:t>
      </w:r>
      <w:r w:rsidR="001C2057" w:rsidRPr="00B373B2">
        <w:rPr>
          <w:rFonts w:asciiTheme="minorHAnsi" w:hAnsiTheme="minorHAnsi" w:cstheme="minorHAnsi"/>
        </w:rPr>
        <w:t>éld</w:t>
      </w:r>
      <w:r w:rsidRPr="00B373B2">
        <w:rPr>
          <w:rFonts w:asciiTheme="minorHAnsi" w:hAnsiTheme="minorHAnsi" w:cstheme="minorHAnsi"/>
        </w:rPr>
        <w:t>a</w:t>
      </w:r>
      <w:r w:rsidR="00B968E2" w:rsidRPr="00B373B2">
        <w:rPr>
          <w:rFonts w:asciiTheme="minorHAnsi" w:hAnsiTheme="minorHAnsi" w:cstheme="minorHAnsi"/>
        </w:rPr>
        <w:t xml:space="preserve"> </w:t>
      </w:r>
      <w:r w:rsidR="005A2951" w:rsidRPr="00B373B2">
        <w:rPr>
          <w:rFonts w:asciiTheme="minorHAnsi" w:hAnsiTheme="minorHAnsi" w:cstheme="minorHAnsi"/>
        </w:rPr>
        <w:t xml:space="preserve">hogy </w:t>
      </w:r>
      <w:r w:rsidR="00DD70BF" w:rsidRPr="00B373B2">
        <w:rPr>
          <w:rFonts w:asciiTheme="minorHAnsi" w:hAnsiTheme="minorHAnsi" w:cstheme="minorHAnsi"/>
        </w:rPr>
        <w:t>a</w:t>
      </w:r>
      <w:r w:rsidRPr="00B373B2">
        <w:rPr>
          <w:rFonts w:asciiTheme="minorHAnsi" w:hAnsiTheme="minorHAnsi" w:cstheme="minorHAnsi"/>
        </w:rPr>
        <w:t xml:space="preserve"> </w:t>
      </w:r>
      <w:r w:rsidR="004B2EE0" w:rsidRPr="00B373B2">
        <w:rPr>
          <w:rFonts w:asciiTheme="minorHAnsi" w:hAnsiTheme="minorHAnsi" w:cstheme="minorHAnsi"/>
        </w:rPr>
        <w:t>cigarettás dobozokon megjelenő</w:t>
      </w:r>
      <w:r w:rsidR="00DD70BF" w:rsidRPr="00B373B2">
        <w:rPr>
          <w:rFonts w:asciiTheme="minorHAnsi" w:hAnsiTheme="minorHAnsi" w:cstheme="minorHAnsi"/>
        </w:rPr>
        <w:t xml:space="preserve"> képes egészségvédő feliratok bevezetésének megakadályozására tett kísérlet</w:t>
      </w:r>
      <w:r w:rsidRPr="00B373B2">
        <w:rPr>
          <w:rFonts w:asciiTheme="minorHAnsi" w:hAnsiTheme="minorHAnsi" w:cstheme="minorHAnsi"/>
        </w:rPr>
        <w:t>é</w:t>
      </w:r>
      <w:r w:rsidR="00413DF9" w:rsidRPr="00B373B2">
        <w:rPr>
          <w:rFonts w:asciiTheme="minorHAnsi" w:hAnsiTheme="minorHAnsi" w:cstheme="minorHAnsi"/>
        </w:rPr>
        <w:t>nél</w:t>
      </w:r>
      <w:r w:rsidRPr="00B373B2">
        <w:rPr>
          <w:rFonts w:asciiTheme="minorHAnsi" w:hAnsiTheme="minorHAnsi" w:cstheme="minorHAnsi"/>
        </w:rPr>
        <w:t xml:space="preserve"> az ipar</w:t>
      </w:r>
      <w:r w:rsidR="004B2EE0" w:rsidRPr="00B373B2">
        <w:rPr>
          <w:rFonts w:asciiTheme="minorHAnsi" w:hAnsiTheme="minorHAnsi" w:cstheme="minorHAnsi"/>
        </w:rPr>
        <w:t xml:space="preserve"> </w:t>
      </w:r>
      <w:r w:rsidRPr="00B373B2">
        <w:rPr>
          <w:rFonts w:asciiTheme="minorHAnsi" w:hAnsiTheme="minorHAnsi" w:cstheme="minorHAnsi"/>
        </w:rPr>
        <w:t>ú</w:t>
      </w:r>
      <w:r w:rsidR="004B2EE0" w:rsidRPr="00B373B2">
        <w:rPr>
          <w:rFonts w:asciiTheme="minorHAnsi" w:hAnsiTheme="minorHAnsi" w:cstheme="minorHAnsi"/>
        </w:rPr>
        <w:t>j taktiká</w:t>
      </w:r>
      <w:r w:rsidRPr="00B373B2">
        <w:rPr>
          <w:rFonts w:asciiTheme="minorHAnsi" w:hAnsiTheme="minorHAnsi" w:cstheme="minorHAnsi"/>
        </w:rPr>
        <w:t>t alkalmaz</w:t>
      </w:r>
      <w:r w:rsidR="008A1C7F" w:rsidRPr="00B373B2">
        <w:rPr>
          <w:rFonts w:asciiTheme="minorHAnsi" w:hAnsiTheme="minorHAnsi" w:cstheme="minorHAnsi"/>
        </w:rPr>
        <w:t>:</w:t>
      </w:r>
      <w:r w:rsidR="00B968E2" w:rsidRPr="00B373B2">
        <w:rPr>
          <w:rFonts w:asciiTheme="minorHAnsi" w:hAnsiTheme="minorHAnsi" w:cstheme="minorHAnsi"/>
        </w:rPr>
        <w:t xml:space="preserve"> </w:t>
      </w:r>
      <w:r w:rsidR="00977FA5" w:rsidRPr="00B373B2">
        <w:rPr>
          <w:rFonts w:asciiTheme="minorHAnsi" w:hAnsiTheme="minorHAnsi" w:cstheme="minorHAnsi"/>
        </w:rPr>
        <w:t xml:space="preserve">pert indítanak </w:t>
      </w:r>
      <w:r w:rsidR="00E96465" w:rsidRPr="00B373B2">
        <w:rPr>
          <w:rFonts w:asciiTheme="minorHAnsi" w:hAnsiTheme="minorHAnsi" w:cstheme="minorHAnsi"/>
        </w:rPr>
        <w:t>az egyes országok</w:t>
      </w:r>
      <w:r w:rsidR="004B2EE0" w:rsidRPr="00B373B2">
        <w:rPr>
          <w:rFonts w:asciiTheme="minorHAnsi" w:hAnsiTheme="minorHAnsi" w:cstheme="minorHAnsi"/>
        </w:rPr>
        <w:t>kal kötött</w:t>
      </w:r>
      <w:r w:rsidR="00E96465" w:rsidRPr="00B373B2">
        <w:rPr>
          <w:rFonts w:asciiTheme="minorHAnsi" w:hAnsiTheme="minorHAnsi" w:cstheme="minorHAnsi"/>
        </w:rPr>
        <w:t xml:space="preserve"> kétoldalú </w:t>
      </w:r>
      <w:r w:rsidR="008A1C7F" w:rsidRPr="00B373B2">
        <w:rPr>
          <w:rFonts w:asciiTheme="minorHAnsi" w:hAnsiTheme="minorHAnsi" w:cstheme="minorHAnsi"/>
        </w:rPr>
        <w:t xml:space="preserve">beruházási </w:t>
      </w:r>
      <w:r w:rsidR="00E96465" w:rsidRPr="00B373B2">
        <w:rPr>
          <w:rFonts w:asciiTheme="minorHAnsi" w:hAnsiTheme="minorHAnsi" w:cstheme="minorHAnsi"/>
        </w:rPr>
        <w:t>megállapodás</w:t>
      </w:r>
      <w:r w:rsidR="008A1C7F" w:rsidRPr="00B373B2">
        <w:rPr>
          <w:rFonts w:asciiTheme="minorHAnsi" w:hAnsiTheme="minorHAnsi" w:cstheme="minorHAnsi"/>
        </w:rPr>
        <w:t>ok</w:t>
      </w:r>
      <w:r w:rsidR="00E96465" w:rsidRPr="00B373B2">
        <w:rPr>
          <w:rFonts w:asciiTheme="minorHAnsi" w:hAnsiTheme="minorHAnsi" w:cstheme="minorHAnsi"/>
        </w:rPr>
        <w:t>ra hivatkoz</w:t>
      </w:r>
      <w:r w:rsidR="00977FA5" w:rsidRPr="00B373B2">
        <w:rPr>
          <w:rFonts w:asciiTheme="minorHAnsi" w:hAnsiTheme="minorHAnsi" w:cstheme="minorHAnsi"/>
        </w:rPr>
        <w:t>va</w:t>
      </w:r>
      <w:r w:rsidR="00E96465" w:rsidRPr="00B373B2">
        <w:rPr>
          <w:rFonts w:asciiTheme="minorHAnsi" w:hAnsiTheme="minorHAnsi" w:cstheme="minorHAnsi"/>
        </w:rPr>
        <w:t>,</w:t>
      </w:r>
      <w:r w:rsidR="004B2EE0" w:rsidRPr="00B373B2">
        <w:rPr>
          <w:rFonts w:asciiTheme="minorHAnsi" w:hAnsiTheme="minorHAnsi" w:cstheme="minorHAnsi"/>
        </w:rPr>
        <w:t xml:space="preserve"> </w:t>
      </w:r>
      <w:r w:rsidR="00977FA5" w:rsidRPr="00B373B2">
        <w:rPr>
          <w:rFonts w:asciiTheme="minorHAnsi" w:hAnsiTheme="minorHAnsi" w:cstheme="minorHAnsi"/>
        </w:rPr>
        <w:t>azt állítva</w:t>
      </w:r>
      <w:r w:rsidR="004B2EE0" w:rsidRPr="00B373B2">
        <w:rPr>
          <w:rFonts w:asciiTheme="minorHAnsi" w:hAnsiTheme="minorHAnsi" w:cstheme="minorHAnsi"/>
        </w:rPr>
        <w:t xml:space="preserve">, </w:t>
      </w:r>
      <w:r w:rsidR="00A64250" w:rsidRPr="00B373B2">
        <w:rPr>
          <w:rFonts w:asciiTheme="minorHAnsi" w:hAnsiTheme="minorHAnsi" w:cstheme="minorHAnsi"/>
        </w:rPr>
        <w:t>hogy a figyelmeztetések megakad</w:t>
      </w:r>
      <w:r w:rsidR="00E96465" w:rsidRPr="00B373B2">
        <w:rPr>
          <w:rFonts w:asciiTheme="minorHAnsi" w:hAnsiTheme="minorHAnsi" w:cstheme="minorHAnsi"/>
        </w:rPr>
        <w:t>á</w:t>
      </w:r>
      <w:r w:rsidR="00A64250" w:rsidRPr="00B373B2">
        <w:rPr>
          <w:rFonts w:asciiTheme="minorHAnsi" w:hAnsiTheme="minorHAnsi" w:cstheme="minorHAnsi"/>
        </w:rPr>
        <w:t>l</w:t>
      </w:r>
      <w:r w:rsidR="004B2EE0" w:rsidRPr="00B373B2">
        <w:rPr>
          <w:rFonts w:asciiTheme="minorHAnsi" w:hAnsiTheme="minorHAnsi" w:cstheme="minorHAnsi"/>
        </w:rPr>
        <w:t xml:space="preserve">yozzák a cégeket azon joguk gyakorlásában, </w:t>
      </w:r>
      <w:r w:rsidR="00E96465" w:rsidRPr="00B373B2">
        <w:rPr>
          <w:rFonts w:asciiTheme="minorHAnsi" w:hAnsiTheme="minorHAnsi" w:cstheme="minorHAnsi"/>
        </w:rPr>
        <w:t xml:space="preserve">hogy </w:t>
      </w:r>
      <w:r w:rsidR="004B2EE0" w:rsidRPr="00B373B2">
        <w:rPr>
          <w:rFonts w:asciiTheme="minorHAnsi" w:hAnsiTheme="minorHAnsi" w:cstheme="minorHAnsi"/>
        </w:rPr>
        <w:t>saját regisztrált márkáikat használhassák</w:t>
      </w:r>
      <w:r w:rsidR="00E96465" w:rsidRPr="00B373B2">
        <w:rPr>
          <w:rFonts w:asciiTheme="minorHAnsi" w:hAnsiTheme="minorHAnsi" w:cstheme="minorHAnsi"/>
        </w:rPr>
        <w:t>.</w:t>
      </w:r>
    </w:p>
    <w:p w:rsidR="00621AE9" w:rsidRPr="00B373B2" w:rsidRDefault="008A1C7F" w:rsidP="00B373B2">
      <w:pPr>
        <w:pStyle w:val="NormlWeb"/>
        <w:rPr>
          <w:rFonts w:asciiTheme="minorHAnsi" w:hAnsiTheme="minorHAnsi" w:cstheme="minorHAnsi"/>
        </w:rPr>
      </w:pPr>
      <w:r w:rsidRPr="00B373B2">
        <w:rPr>
          <w:rFonts w:asciiTheme="minorHAnsi" w:hAnsiTheme="minorHAnsi" w:cstheme="minorHAnsi"/>
        </w:rPr>
        <w:t>Minde</w:t>
      </w:r>
      <w:r w:rsidR="00621AE9" w:rsidRPr="00B373B2">
        <w:rPr>
          <w:rFonts w:asciiTheme="minorHAnsi" w:hAnsiTheme="minorHAnsi" w:cstheme="minorHAnsi"/>
        </w:rPr>
        <w:t xml:space="preserve">közben a dohányipar azon törekvései, hogy </w:t>
      </w:r>
      <w:r w:rsidR="00DB687F" w:rsidRPr="00B373B2">
        <w:rPr>
          <w:rFonts w:asciiTheme="minorHAnsi" w:hAnsiTheme="minorHAnsi" w:cstheme="minorHAnsi"/>
        </w:rPr>
        <w:t xml:space="preserve">megakadályozzák a </w:t>
      </w:r>
      <w:r w:rsidRPr="00B373B2">
        <w:rPr>
          <w:rFonts w:asciiTheme="minorHAnsi" w:hAnsiTheme="minorHAnsi" w:cstheme="minorHAnsi"/>
        </w:rPr>
        <w:t>Keret</w:t>
      </w:r>
      <w:r w:rsidR="00DB687F" w:rsidRPr="00B373B2">
        <w:rPr>
          <w:rFonts w:asciiTheme="minorHAnsi" w:hAnsiTheme="minorHAnsi" w:cstheme="minorHAnsi"/>
        </w:rPr>
        <w:t>egyezmény megvalósulását,</w:t>
      </w:r>
      <w:r w:rsidR="00621AE9" w:rsidRPr="00B373B2">
        <w:rPr>
          <w:rFonts w:asciiTheme="minorHAnsi" w:hAnsiTheme="minorHAnsi" w:cstheme="minorHAnsi"/>
        </w:rPr>
        <w:t xml:space="preserve"> egyéb frontokon </w:t>
      </w:r>
      <w:r w:rsidR="00DB687F" w:rsidRPr="00B373B2">
        <w:rPr>
          <w:rFonts w:asciiTheme="minorHAnsi" w:hAnsiTheme="minorHAnsi" w:cstheme="minorHAnsi"/>
        </w:rPr>
        <w:t xml:space="preserve">is </w:t>
      </w:r>
      <w:r w:rsidR="00621AE9" w:rsidRPr="00B373B2">
        <w:rPr>
          <w:rFonts w:asciiTheme="minorHAnsi" w:hAnsiTheme="minorHAnsi" w:cstheme="minorHAnsi"/>
        </w:rPr>
        <w:t xml:space="preserve">folytatódtak, különös tekintettel az országok azon </w:t>
      </w:r>
      <w:r w:rsidR="00DB687F" w:rsidRPr="00B373B2">
        <w:rPr>
          <w:rFonts w:asciiTheme="minorHAnsi" w:hAnsiTheme="minorHAnsi" w:cstheme="minorHAnsi"/>
        </w:rPr>
        <w:t>törekvése</w:t>
      </w:r>
      <w:r w:rsidR="00621AE9" w:rsidRPr="00B373B2">
        <w:rPr>
          <w:rFonts w:asciiTheme="minorHAnsi" w:hAnsiTheme="minorHAnsi" w:cstheme="minorHAnsi"/>
        </w:rPr>
        <w:t>ire, hogy a dohányzás</w:t>
      </w:r>
      <w:r w:rsidR="00DB687F" w:rsidRPr="00B373B2">
        <w:rPr>
          <w:rFonts w:asciiTheme="minorHAnsi" w:hAnsiTheme="minorHAnsi" w:cstheme="minorHAnsi"/>
        </w:rPr>
        <w:t>ra vonatkozóan zárt nyilvános helyeken tiltást vezessenek be</w:t>
      </w:r>
      <w:r w:rsidR="00621AE9" w:rsidRPr="00B373B2">
        <w:rPr>
          <w:rFonts w:asciiTheme="minorHAnsi" w:hAnsiTheme="minorHAnsi" w:cstheme="minorHAnsi"/>
        </w:rPr>
        <w:t xml:space="preserve">, </w:t>
      </w:r>
      <w:r w:rsidR="00197CEF" w:rsidRPr="00B373B2">
        <w:rPr>
          <w:rFonts w:asciiTheme="minorHAnsi" w:hAnsiTheme="minorHAnsi" w:cstheme="minorHAnsi"/>
        </w:rPr>
        <w:t>valamint</w:t>
      </w:r>
      <w:r w:rsidR="00621AE9" w:rsidRPr="00B373B2">
        <w:rPr>
          <w:rFonts w:asciiTheme="minorHAnsi" w:hAnsiTheme="minorHAnsi" w:cstheme="minorHAnsi"/>
        </w:rPr>
        <w:t xml:space="preserve"> a dohányreklám</w:t>
      </w:r>
      <w:r w:rsidRPr="00B373B2">
        <w:rPr>
          <w:rFonts w:asciiTheme="minorHAnsi" w:hAnsiTheme="minorHAnsi" w:cstheme="minorHAnsi"/>
        </w:rPr>
        <w:t>, promóció</w:t>
      </w:r>
      <w:r w:rsidR="00621AE9" w:rsidRPr="00B373B2">
        <w:rPr>
          <w:rFonts w:asciiTheme="minorHAnsi" w:hAnsiTheme="minorHAnsi" w:cstheme="minorHAnsi"/>
        </w:rPr>
        <w:t xml:space="preserve"> és szponzoráció tilalmára.</w:t>
      </w:r>
    </w:p>
    <w:p w:rsidR="008A1C7F" w:rsidRPr="00B373B2" w:rsidRDefault="003A45C7" w:rsidP="00B373B2">
      <w:pPr>
        <w:pStyle w:val="NormlWeb"/>
        <w:rPr>
          <w:rFonts w:asciiTheme="minorHAnsi" w:hAnsiTheme="minorHAnsi" w:cstheme="minorHAnsi"/>
        </w:rPr>
      </w:pPr>
      <w:r w:rsidRPr="00B373B2">
        <w:rPr>
          <w:rFonts w:asciiTheme="minorHAnsi" w:hAnsiTheme="minorHAnsi" w:cstheme="minorHAnsi"/>
        </w:rPr>
        <w:t>A</w:t>
      </w:r>
      <w:r w:rsidR="008A1C7F" w:rsidRPr="00B373B2">
        <w:rPr>
          <w:rFonts w:asciiTheme="minorHAnsi" w:hAnsiTheme="minorHAnsi" w:cstheme="minorHAnsi"/>
        </w:rPr>
        <w:t xml:space="preserve"> 2012-es</w:t>
      </w:r>
      <w:r w:rsidRPr="00B373B2">
        <w:rPr>
          <w:rFonts w:asciiTheme="minorHAnsi" w:hAnsiTheme="minorHAnsi" w:cstheme="minorHAnsi"/>
        </w:rPr>
        <w:t xml:space="preserve"> </w:t>
      </w:r>
      <w:r w:rsidR="008A1C7F" w:rsidRPr="00B373B2">
        <w:rPr>
          <w:rFonts w:asciiTheme="minorHAnsi" w:hAnsiTheme="minorHAnsi" w:cstheme="minorHAnsi"/>
        </w:rPr>
        <w:t>D</w:t>
      </w:r>
      <w:r w:rsidRPr="00B373B2">
        <w:rPr>
          <w:rFonts w:asciiTheme="minorHAnsi" w:hAnsiTheme="minorHAnsi" w:cstheme="minorHAnsi"/>
        </w:rPr>
        <w:t>ohányzás</w:t>
      </w:r>
      <w:r w:rsidR="00197CEF" w:rsidRPr="00B373B2">
        <w:rPr>
          <w:rFonts w:asciiTheme="minorHAnsi" w:hAnsiTheme="minorHAnsi" w:cstheme="minorHAnsi"/>
        </w:rPr>
        <w:t>mentes</w:t>
      </w:r>
      <w:r w:rsidRPr="00B373B2">
        <w:rPr>
          <w:rFonts w:asciiTheme="minorHAnsi" w:hAnsiTheme="minorHAnsi" w:cstheme="minorHAnsi"/>
        </w:rPr>
        <w:t xml:space="preserve"> </w:t>
      </w:r>
      <w:r w:rsidR="008A1C7F" w:rsidRPr="00B373B2">
        <w:rPr>
          <w:rFonts w:asciiTheme="minorHAnsi" w:hAnsiTheme="minorHAnsi" w:cstheme="minorHAnsi"/>
        </w:rPr>
        <w:t>V</w:t>
      </w:r>
      <w:r w:rsidRPr="00B373B2">
        <w:rPr>
          <w:rFonts w:asciiTheme="minorHAnsi" w:hAnsiTheme="minorHAnsi" w:cstheme="minorHAnsi"/>
        </w:rPr>
        <w:t xml:space="preserve">ilágnap </w:t>
      </w:r>
      <w:r w:rsidR="00197CEF" w:rsidRPr="00B373B2">
        <w:rPr>
          <w:rFonts w:asciiTheme="minorHAnsi" w:hAnsiTheme="minorHAnsi" w:cstheme="minorHAnsi"/>
        </w:rPr>
        <w:t>célja, hogy a politik</w:t>
      </w:r>
      <w:r w:rsidR="008A1C7F" w:rsidRPr="00B373B2">
        <w:rPr>
          <w:rFonts w:asciiTheme="minorHAnsi" w:hAnsiTheme="minorHAnsi" w:cstheme="minorHAnsi"/>
        </w:rPr>
        <w:t>a-alkotókat</w:t>
      </w:r>
      <w:r w:rsidRPr="00B373B2">
        <w:rPr>
          <w:rFonts w:asciiTheme="minorHAnsi" w:hAnsiTheme="minorHAnsi" w:cstheme="minorHAnsi"/>
        </w:rPr>
        <w:t xml:space="preserve"> és a lakosságot egya</w:t>
      </w:r>
      <w:r w:rsidR="00197CEF" w:rsidRPr="00B373B2">
        <w:rPr>
          <w:rFonts w:asciiTheme="minorHAnsi" w:hAnsiTheme="minorHAnsi" w:cstheme="minorHAnsi"/>
        </w:rPr>
        <w:t>r</w:t>
      </w:r>
      <w:r w:rsidRPr="00B373B2">
        <w:rPr>
          <w:rFonts w:asciiTheme="minorHAnsi" w:hAnsiTheme="minorHAnsi" w:cstheme="minorHAnsi"/>
        </w:rPr>
        <w:t>ánt felvilágosít</w:t>
      </w:r>
      <w:r w:rsidR="00197CEF" w:rsidRPr="00B373B2">
        <w:rPr>
          <w:rFonts w:asciiTheme="minorHAnsi" w:hAnsiTheme="minorHAnsi" w:cstheme="minorHAnsi"/>
        </w:rPr>
        <w:t>sa</w:t>
      </w:r>
      <w:r w:rsidRPr="00B373B2">
        <w:rPr>
          <w:rFonts w:asciiTheme="minorHAnsi" w:hAnsiTheme="minorHAnsi" w:cstheme="minorHAnsi"/>
        </w:rPr>
        <w:t xml:space="preserve"> a dohányipa</w:t>
      </w:r>
      <w:r w:rsidR="00197CEF" w:rsidRPr="00B373B2">
        <w:rPr>
          <w:rFonts w:asciiTheme="minorHAnsi" w:hAnsiTheme="minorHAnsi" w:cstheme="minorHAnsi"/>
        </w:rPr>
        <w:t>r aljas és ártalmas taktikáiról</w:t>
      </w:r>
      <w:r w:rsidR="008A1C7F" w:rsidRPr="00B373B2">
        <w:rPr>
          <w:rFonts w:asciiTheme="minorHAnsi" w:hAnsiTheme="minorHAnsi" w:cstheme="minorHAnsi"/>
        </w:rPr>
        <w:t>.</w:t>
      </w:r>
    </w:p>
    <w:p w:rsidR="003A45C7" w:rsidRPr="00B373B2" w:rsidRDefault="008A1C7F" w:rsidP="00B373B2">
      <w:pPr>
        <w:pStyle w:val="NormlWeb"/>
        <w:rPr>
          <w:rFonts w:asciiTheme="minorHAnsi" w:hAnsiTheme="minorHAnsi" w:cstheme="minorHAnsi"/>
        </w:rPr>
      </w:pPr>
      <w:r w:rsidRPr="00B373B2">
        <w:rPr>
          <w:rFonts w:asciiTheme="minorHAnsi" w:hAnsiTheme="minorHAnsi" w:cstheme="minorHAnsi"/>
        </w:rPr>
        <w:t>A Világnap a</w:t>
      </w:r>
      <w:r w:rsidR="00197CEF" w:rsidRPr="00B373B2">
        <w:rPr>
          <w:rFonts w:asciiTheme="minorHAnsi" w:hAnsiTheme="minorHAnsi" w:cstheme="minorHAnsi"/>
        </w:rPr>
        <w:t xml:space="preserve"> Keretegyezmény szellemiségét és az abban megfogalmazottakat követ</w:t>
      </w:r>
      <w:r w:rsidR="00176A1D" w:rsidRPr="00B373B2">
        <w:rPr>
          <w:rFonts w:asciiTheme="minorHAnsi" w:hAnsiTheme="minorHAnsi" w:cstheme="minorHAnsi"/>
        </w:rPr>
        <w:t>i</w:t>
      </w:r>
      <w:r w:rsidR="00197CEF" w:rsidRPr="00B373B2">
        <w:rPr>
          <w:rFonts w:asciiTheme="minorHAnsi" w:hAnsiTheme="minorHAnsi" w:cstheme="minorHAnsi"/>
        </w:rPr>
        <w:t>.</w:t>
      </w:r>
    </w:p>
    <w:p w:rsidR="001441F3" w:rsidRPr="00B373B2" w:rsidRDefault="003A45C7" w:rsidP="00B373B2">
      <w:pPr>
        <w:pStyle w:val="NormlWeb"/>
        <w:rPr>
          <w:rFonts w:asciiTheme="minorHAnsi" w:hAnsiTheme="minorHAnsi" w:cstheme="minorHAnsi"/>
        </w:rPr>
      </w:pPr>
      <w:r w:rsidRPr="00B373B2">
        <w:rPr>
          <w:rFonts w:asciiTheme="minorHAnsi" w:hAnsiTheme="minorHAnsi" w:cstheme="minorHAnsi"/>
        </w:rPr>
        <w:t>A</w:t>
      </w:r>
      <w:r w:rsidR="000D13B2" w:rsidRPr="00B373B2">
        <w:rPr>
          <w:rFonts w:asciiTheme="minorHAnsi" w:hAnsiTheme="minorHAnsi" w:cstheme="minorHAnsi"/>
        </w:rPr>
        <w:t xml:space="preserve"> Keret</w:t>
      </w:r>
      <w:r w:rsidR="006C60EA" w:rsidRPr="00B373B2">
        <w:rPr>
          <w:rFonts w:asciiTheme="minorHAnsi" w:hAnsiTheme="minorHAnsi" w:cstheme="minorHAnsi"/>
        </w:rPr>
        <w:t>e</w:t>
      </w:r>
      <w:r w:rsidR="00197CEF" w:rsidRPr="00B373B2">
        <w:rPr>
          <w:rFonts w:asciiTheme="minorHAnsi" w:hAnsiTheme="minorHAnsi" w:cstheme="minorHAnsi"/>
        </w:rPr>
        <w:t xml:space="preserve">gyezmény </w:t>
      </w:r>
      <w:r w:rsidR="008A1C7F" w:rsidRPr="00B373B2">
        <w:rPr>
          <w:rFonts w:asciiTheme="minorHAnsi" w:hAnsiTheme="minorHAnsi" w:cstheme="minorHAnsi"/>
        </w:rPr>
        <w:t>preambuluma</w:t>
      </w:r>
      <w:r w:rsidR="00197CEF" w:rsidRPr="00B373B2">
        <w:rPr>
          <w:rFonts w:asciiTheme="minorHAnsi" w:hAnsiTheme="minorHAnsi" w:cstheme="minorHAnsi"/>
        </w:rPr>
        <w:t xml:space="preserve"> </w:t>
      </w:r>
      <w:r w:rsidR="001441F3" w:rsidRPr="00B373B2">
        <w:rPr>
          <w:rFonts w:asciiTheme="minorHAnsi" w:hAnsiTheme="minorHAnsi" w:cstheme="minorHAnsi"/>
        </w:rPr>
        <w:t>is tartalmazza azt a felismerést, hogy „éberségre van szükség a dohányipar azon erőfeszítéseivel szemben, amelyek célja a dohányzás-ellenőrzési erőfeszítések aláásása vagy megdöntése, továbbá azt, hogy tájékozottnak kell lenni a dohányipar azon tevékenységeiről, amelyek negatív hatást fejtenek ki a dohányzás-ellenőrzési erőfeszítésekre”.</w:t>
      </w:r>
    </w:p>
    <w:p w:rsidR="00E63926" w:rsidRPr="00B373B2" w:rsidRDefault="00463812" w:rsidP="00B373B2">
      <w:pPr>
        <w:pStyle w:val="NormlWeb"/>
        <w:rPr>
          <w:rFonts w:asciiTheme="minorHAnsi" w:hAnsiTheme="minorHAnsi" w:cstheme="minorHAnsi"/>
        </w:rPr>
      </w:pPr>
      <w:r w:rsidRPr="00B373B2">
        <w:rPr>
          <w:rFonts w:asciiTheme="minorHAnsi" w:hAnsiTheme="minorHAnsi" w:cstheme="minorHAnsi"/>
        </w:rPr>
        <w:t>Emel</w:t>
      </w:r>
      <w:r w:rsidR="003176CC" w:rsidRPr="00B373B2">
        <w:rPr>
          <w:rFonts w:asciiTheme="minorHAnsi" w:hAnsiTheme="minorHAnsi" w:cstheme="minorHAnsi"/>
        </w:rPr>
        <w:t>l</w:t>
      </w:r>
      <w:r w:rsidR="00E63926" w:rsidRPr="00B373B2">
        <w:rPr>
          <w:rFonts w:asciiTheme="minorHAnsi" w:hAnsiTheme="minorHAnsi" w:cstheme="minorHAnsi"/>
        </w:rPr>
        <w:t>ett a Kerete</w:t>
      </w:r>
      <w:r w:rsidRPr="00B373B2">
        <w:rPr>
          <w:rFonts w:asciiTheme="minorHAnsi" w:hAnsiTheme="minorHAnsi" w:cstheme="minorHAnsi"/>
        </w:rPr>
        <w:t xml:space="preserve">gyezmény 5.3. </w:t>
      </w:r>
      <w:r w:rsidR="00DE733F" w:rsidRPr="00B373B2">
        <w:rPr>
          <w:rFonts w:asciiTheme="minorHAnsi" w:hAnsiTheme="minorHAnsi" w:cstheme="minorHAnsi"/>
        </w:rPr>
        <w:t>cikk</w:t>
      </w:r>
      <w:r w:rsidR="002E577F" w:rsidRPr="00B373B2">
        <w:rPr>
          <w:rFonts w:asciiTheme="minorHAnsi" w:hAnsiTheme="minorHAnsi" w:cstheme="minorHAnsi"/>
        </w:rPr>
        <w:t>e</w:t>
      </w:r>
      <w:r w:rsidRPr="00B373B2">
        <w:rPr>
          <w:rFonts w:asciiTheme="minorHAnsi" w:hAnsiTheme="minorHAnsi" w:cstheme="minorHAnsi"/>
        </w:rPr>
        <w:t xml:space="preserve"> kimon</w:t>
      </w:r>
      <w:r w:rsidR="003176CC" w:rsidRPr="00B373B2">
        <w:rPr>
          <w:rFonts w:asciiTheme="minorHAnsi" w:hAnsiTheme="minorHAnsi" w:cstheme="minorHAnsi"/>
        </w:rPr>
        <w:t>d</w:t>
      </w:r>
      <w:r w:rsidRPr="00B373B2">
        <w:rPr>
          <w:rFonts w:asciiTheme="minorHAnsi" w:hAnsiTheme="minorHAnsi" w:cstheme="minorHAnsi"/>
        </w:rPr>
        <w:t xml:space="preserve">ja, </w:t>
      </w:r>
      <w:r w:rsidR="00E63926" w:rsidRPr="00B373B2">
        <w:rPr>
          <w:rFonts w:asciiTheme="minorHAnsi" w:hAnsiTheme="minorHAnsi" w:cstheme="minorHAnsi"/>
        </w:rPr>
        <w:t xml:space="preserve">„a dohányzás visszaszorításával kapcsolatos népegészségügyi politikájuk meghatározása és megvalósítása során a Részes Felek fellépnek azért, </w:t>
      </w:r>
      <w:r w:rsidR="00E63926" w:rsidRPr="00B373B2">
        <w:rPr>
          <w:rFonts w:asciiTheme="minorHAnsi" w:hAnsiTheme="minorHAnsi" w:cstheme="minorHAnsi"/>
        </w:rPr>
        <w:lastRenderedPageBreak/>
        <w:t>hogy ezeket a politikákat megvédjék a dohányipar kereskedelmi és egyéb anyagi érdekeltségeivel szemben, belső jogukkal összhangban”.</w:t>
      </w:r>
    </w:p>
    <w:p w:rsidR="00771A68" w:rsidRPr="00B373B2" w:rsidRDefault="00771A68" w:rsidP="00B373B2">
      <w:pPr>
        <w:pStyle w:val="NormlWeb"/>
        <w:rPr>
          <w:rFonts w:asciiTheme="minorHAnsi" w:hAnsiTheme="minorHAnsi" w:cstheme="minorHAnsi"/>
        </w:rPr>
      </w:pPr>
      <w:r w:rsidRPr="00B373B2">
        <w:rPr>
          <w:rFonts w:asciiTheme="minorHAnsi" w:hAnsiTheme="minorHAnsi" w:cstheme="minorHAnsi"/>
        </w:rPr>
        <w:t xml:space="preserve">Továbbá </w:t>
      </w:r>
      <w:r w:rsidR="008A1C7F" w:rsidRPr="00B373B2">
        <w:rPr>
          <w:rFonts w:asciiTheme="minorHAnsi" w:hAnsiTheme="minorHAnsi" w:cstheme="minorHAnsi"/>
        </w:rPr>
        <w:t xml:space="preserve">az </w:t>
      </w:r>
      <w:r w:rsidR="00E63926" w:rsidRPr="00B373B2">
        <w:rPr>
          <w:rFonts w:asciiTheme="minorHAnsi" w:hAnsiTheme="minorHAnsi" w:cstheme="minorHAnsi"/>
        </w:rPr>
        <w:t>5.3. cikkhez kapcsolódó irányelv kimondja</w:t>
      </w:r>
      <w:r w:rsidRPr="00B373B2">
        <w:rPr>
          <w:rFonts w:asciiTheme="minorHAnsi" w:hAnsiTheme="minorHAnsi" w:cstheme="minorHAnsi"/>
        </w:rPr>
        <w:t>, hogy javasolt, hogy a tagországok növeljék a dohányzás visszaszorítással kapcsolatos politikákat veszélyeztető dohányipari befolyással kapcsolatos tudatosságot.</w:t>
      </w:r>
    </w:p>
    <w:p w:rsidR="00AE44ED" w:rsidRPr="00B373B2" w:rsidRDefault="00771A68" w:rsidP="00B373B2">
      <w:pPr>
        <w:pStyle w:val="NormlWeb"/>
        <w:rPr>
          <w:rFonts w:asciiTheme="minorHAnsi" w:hAnsiTheme="minorHAnsi" w:cstheme="minorHAnsi"/>
        </w:rPr>
      </w:pPr>
      <w:r w:rsidRPr="00B373B2">
        <w:rPr>
          <w:rFonts w:asciiTheme="minorHAnsi" w:hAnsiTheme="minorHAnsi" w:cstheme="minorHAnsi"/>
        </w:rPr>
        <w:t xml:space="preserve">Az idei dohányzásmentes világnapon és egész évben a WHO sürgetni fogja az országokat, hogy vegyék fel a harcot a dohányipari befolyásolással szemben a globális dohány járvány megfékezésével kapcsolatos erőfeszítéseik </w:t>
      </w:r>
      <w:r w:rsidR="00E07AEE" w:rsidRPr="00B373B2">
        <w:rPr>
          <w:rFonts w:asciiTheme="minorHAnsi" w:hAnsiTheme="minorHAnsi" w:cstheme="minorHAnsi"/>
        </w:rPr>
        <w:t>központi részeként</w:t>
      </w:r>
      <w:r w:rsidRPr="00B373B2">
        <w:rPr>
          <w:rFonts w:asciiTheme="minorHAnsi" w:hAnsiTheme="minorHAnsi" w:cstheme="minorHAnsi"/>
        </w:rPr>
        <w:t>.</w:t>
      </w:r>
    </w:p>
    <w:p w:rsidR="00F6409F" w:rsidRPr="00B373B2" w:rsidRDefault="00F6409F" w:rsidP="00B373B2">
      <w:pPr>
        <w:pStyle w:val="NormlWeb"/>
        <w:rPr>
          <w:rFonts w:asciiTheme="minorHAnsi" w:hAnsiTheme="minorHAnsi" w:cstheme="minorHAnsi"/>
        </w:rPr>
      </w:pPr>
      <w:r w:rsidRPr="00B373B2">
        <w:rPr>
          <w:rFonts w:asciiTheme="minorHAnsi" w:hAnsiTheme="minorHAnsi" w:cstheme="minorHAnsi"/>
          <w:b/>
        </w:rPr>
        <w:t>Eredeti szöveg:</w:t>
      </w:r>
      <w:r w:rsidRPr="00B373B2">
        <w:rPr>
          <w:rFonts w:asciiTheme="minorHAnsi" w:hAnsiTheme="minorHAnsi" w:cstheme="minorHAnsi"/>
        </w:rPr>
        <w:t xml:space="preserve"> </w:t>
      </w:r>
      <w:hyperlink r:id="rId6" w:history="1">
        <w:r w:rsidRPr="00B373B2">
          <w:rPr>
            <w:rStyle w:val="Hiperhivatkozs"/>
            <w:rFonts w:asciiTheme="minorHAnsi" w:hAnsiTheme="minorHAnsi" w:cstheme="minorHAnsi"/>
          </w:rPr>
          <w:t>http://www.who.int/tobacco/wntd/2012/announcement/en/index.html</w:t>
        </w:r>
      </w:hyperlink>
      <w:r w:rsidRPr="00B373B2">
        <w:rPr>
          <w:rFonts w:asciiTheme="minorHAnsi" w:hAnsiTheme="minorHAnsi" w:cstheme="minorHAnsi"/>
        </w:rPr>
        <w:t xml:space="preserve"> </w:t>
      </w:r>
      <w:r w:rsidRPr="00B373B2">
        <w:rPr>
          <w:rFonts w:asciiTheme="minorHAnsi" w:hAnsiTheme="minorHAnsi" w:cstheme="minorHAnsi"/>
        </w:rPr>
        <w:br/>
      </w:r>
      <w:r w:rsidRPr="00B373B2">
        <w:rPr>
          <w:rFonts w:asciiTheme="minorHAnsi" w:hAnsiTheme="minorHAnsi" w:cstheme="minorHAnsi"/>
          <w:b/>
        </w:rPr>
        <w:t>Fordította</w:t>
      </w:r>
      <w:r w:rsidRPr="00B373B2">
        <w:rPr>
          <w:rFonts w:asciiTheme="minorHAnsi" w:hAnsiTheme="minorHAnsi" w:cstheme="minorHAnsi"/>
        </w:rPr>
        <w:t>: Dr.Tomka Zsuzsanna, Bőti Edina</w:t>
      </w:r>
    </w:p>
    <w:p w:rsidR="002E577F" w:rsidRPr="00B373B2" w:rsidRDefault="002E577F" w:rsidP="00B373B2">
      <w:pPr>
        <w:pStyle w:val="NormlWeb"/>
        <w:rPr>
          <w:rFonts w:asciiTheme="minorHAnsi" w:hAnsiTheme="minorHAnsi" w:cstheme="minorHAnsi"/>
          <w:color w:val="000000" w:themeColor="text1"/>
        </w:rPr>
      </w:pPr>
      <w:r w:rsidRPr="00B373B2">
        <w:rPr>
          <w:rFonts w:asciiTheme="minorHAnsi" w:hAnsiTheme="minorHAnsi" w:cstheme="minorHAnsi"/>
          <w:color w:val="000000" w:themeColor="text1"/>
        </w:rPr>
        <w:t xml:space="preserve">A dohányzás visszaszorítása érdekében tevékenykedők és a politika-alkotók részéről Magyarországon is nagyfokú elkötelezettség volt szükséges ahhoz, hogy végül 2012. január 1-től </w:t>
      </w:r>
      <w:r w:rsidR="00413DF9" w:rsidRPr="00B373B2">
        <w:rPr>
          <w:rFonts w:asciiTheme="minorHAnsi" w:hAnsiTheme="minorHAnsi" w:cstheme="minorHAnsi"/>
          <w:color w:val="000000" w:themeColor="text1"/>
        </w:rPr>
        <w:t>hatályba</w:t>
      </w:r>
      <w:r w:rsidRPr="00B373B2">
        <w:rPr>
          <w:rFonts w:asciiTheme="minorHAnsi" w:hAnsiTheme="minorHAnsi" w:cstheme="minorHAnsi"/>
          <w:color w:val="000000" w:themeColor="text1"/>
        </w:rPr>
        <w:t xml:space="preserve"> lépjen a nemdohányzók védelméről szóló törvény módosítása, amely minden zárt nyilvános helyen tiltja a dohányzást. Rendkívül fontos tehát a dohányipar tevékenységének figyelemmel kísérése, nyilvánossá tétele, és a szükséges aktív ellenlépések megtétele, amely nemcsak a dohányiparnak, hanem a dohányzásnak, mint szokásnak a társadalmi elfogadottságát is csökkenti.</w:t>
      </w:r>
    </w:p>
    <w:p w:rsidR="00F6409F" w:rsidRPr="00B6478B" w:rsidRDefault="00F6409F" w:rsidP="00297DC3">
      <w:pPr>
        <w:spacing w:after="240"/>
        <w:rPr>
          <w:rFonts w:eastAsia="Times New Roman" w:cstheme="minorHAnsi"/>
          <w:color w:val="000000" w:themeColor="text1"/>
          <w:sz w:val="24"/>
          <w:szCs w:val="24"/>
          <w:lang w:eastAsia="hu-HU"/>
        </w:rPr>
      </w:pPr>
    </w:p>
    <w:p w:rsidR="00B6478B" w:rsidRDefault="00B6478B" w:rsidP="00297DC3">
      <w:pPr>
        <w:spacing w:after="240"/>
        <w:rPr>
          <w:rFonts w:eastAsia="Times New Roman" w:cstheme="minorHAnsi"/>
          <w:color w:val="000000" w:themeColor="text1"/>
          <w:sz w:val="24"/>
          <w:szCs w:val="24"/>
          <w:lang w:eastAsia="hu-HU"/>
        </w:rPr>
      </w:pPr>
    </w:p>
    <w:p w:rsidR="00B6478B" w:rsidRDefault="00B6478B" w:rsidP="00297DC3">
      <w:pPr>
        <w:spacing w:after="240"/>
        <w:rPr>
          <w:rFonts w:eastAsia="Times New Roman" w:cstheme="minorHAnsi"/>
          <w:color w:val="000000" w:themeColor="text1"/>
          <w:sz w:val="24"/>
          <w:szCs w:val="24"/>
          <w:lang w:eastAsia="hu-HU"/>
        </w:rPr>
      </w:pPr>
    </w:p>
    <w:p w:rsidR="00F6409F" w:rsidRPr="00B373B2" w:rsidRDefault="00F6409F" w:rsidP="00297DC3">
      <w:pPr>
        <w:spacing w:after="240"/>
        <w:rPr>
          <w:rFonts w:eastAsia="Times New Roman" w:cstheme="minorHAnsi"/>
          <w:color w:val="000000" w:themeColor="text1"/>
          <w:sz w:val="24"/>
          <w:szCs w:val="24"/>
          <w:lang w:eastAsia="hu-HU"/>
        </w:rPr>
      </w:pPr>
      <w:r w:rsidRPr="00B373B2">
        <w:rPr>
          <w:rFonts w:eastAsia="Times New Roman" w:cstheme="minorHAnsi"/>
          <w:color w:val="000000" w:themeColor="text1"/>
          <w:sz w:val="24"/>
          <w:szCs w:val="24"/>
          <w:lang w:eastAsia="hu-HU"/>
        </w:rPr>
        <w:t>További információ:</w:t>
      </w:r>
    </w:p>
    <w:p w:rsidR="00F6409F" w:rsidRPr="00B373B2" w:rsidRDefault="00297DC3" w:rsidP="00F6409F">
      <w:pPr>
        <w:spacing w:after="0"/>
        <w:rPr>
          <w:rFonts w:eastAsia="Times New Roman" w:cstheme="minorHAnsi"/>
          <w:color w:val="000000" w:themeColor="text1"/>
          <w:sz w:val="24"/>
          <w:szCs w:val="24"/>
          <w:lang w:eastAsia="hu-HU"/>
        </w:rPr>
      </w:pPr>
      <w:r w:rsidRPr="00B373B2">
        <w:rPr>
          <w:rFonts w:eastAsia="Times New Roman" w:cstheme="minorHAnsi"/>
          <w:color w:val="000000" w:themeColor="text1"/>
          <w:sz w:val="24"/>
          <w:szCs w:val="24"/>
          <w:lang w:eastAsia="hu-HU"/>
        </w:rPr>
        <w:t>Demjén Tibor</w:t>
      </w:r>
      <w:r w:rsidRPr="00B373B2">
        <w:rPr>
          <w:rFonts w:eastAsia="Times New Roman" w:cstheme="minorHAnsi"/>
          <w:color w:val="000000" w:themeColor="text1"/>
          <w:sz w:val="24"/>
          <w:szCs w:val="24"/>
          <w:lang w:eastAsia="hu-HU"/>
        </w:rPr>
        <w:br/>
        <w:t>vezető</w:t>
      </w:r>
      <w:r w:rsidRPr="00B373B2">
        <w:rPr>
          <w:rFonts w:eastAsia="Times New Roman" w:cstheme="minorHAnsi"/>
          <w:color w:val="000000" w:themeColor="text1"/>
          <w:sz w:val="24"/>
          <w:szCs w:val="24"/>
          <w:lang w:eastAsia="hu-HU"/>
        </w:rPr>
        <w:br/>
        <w:t>Dohányzás Fókuszpont</w:t>
      </w:r>
      <w:r w:rsidRPr="00B373B2">
        <w:rPr>
          <w:rFonts w:eastAsia="Times New Roman" w:cstheme="minorHAnsi"/>
          <w:color w:val="000000" w:themeColor="text1"/>
          <w:sz w:val="24"/>
          <w:szCs w:val="24"/>
          <w:lang w:eastAsia="hu-HU"/>
        </w:rPr>
        <w:br/>
        <w:t>Országos Egészségfejlesztési Intézet</w:t>
      </w:r>
      <w:r w:rsidRPr="00B373B2">
        <w:rPr>
          <w:rFonts w:eastAsia="Times New Roman" w:cstheme="minorHAnsi"/>
          <w:color w:val="000000" w:themeColor="text1"/>
          <w:sz w:val="24"/>
          <w:szCs w:val="24"/>
          <w:lang w:eastAsia="hu-HU"/>
        </w:rPr>
        <w:br/>
        <w:t>Postacím: 1096 Budapest, Nagyvárad tér 2. III. em. 321.</w:t>
      </w:r>
      <w:r w:rsidRPr="00B373B2">
        <w:rPr>
          <w:rFonts w:eastAsia="Times New Roman" w:cstheme="minorHAnsi"/>
          <w:color w:val="000000" w:themeColor="text1"/>
          <w:sz w:val="24"/>
          <w:szCs w:val="24"/>
          <w:lang w:eastAsia="hu-HU"/>
        </w:rPr>
        <w:br/>
        <w:t>T: 06 1 3125 020</w:t>
      </w:r>
      <w:r w:rsidRPr="00B373B2">
        <w:rPr>
          <w:rFonts w:eastAsia="Times New Roman" w:cstheme="minorHAnsi"/>
          <w:color w:val="000000" w:themeColor="text1"/>
          <w:sz w:val="24"/>
          <w:szCs w:val="24"/>
          <w:lang w:eastAsia="hu-HU"/>
        </w:rPr>
        <w:br/>
        <w:t>F: 06 1 4288 228</w:t>
      </w:r>
    </w:p>
    <w:p w:rsidR="00F6409F" w:rsidRPr="00B373B2" w:rsidRDefault="00F6409F" w:rsidP="00F6409F">
      <w:pPr>
        <w:spacing w:after="0"/>
        <w:rPr>
          <w:rFonts w:eastAsia="Times New Roman" w:cstheme="minorHAnsi"/>
          <w:color w:val="000000" w:themeColor="text1"/>
          <w:sz w:val="24"/>
          <w:szCs w:val="24"/>
        </w:rPr>
      </w:pPr>
      <w:r w:rsidRPr="00B373B2">
        <w:rPr>
          <w:rFonts w:eastAsia="Times New Roman" w:cstheme="minorHAnsi"/>
          <w:color w:val="000000" w:themeColor="text1"/>
          <w:sz w:val="24"/>
          <w:szCs w:val="24"/>
          <w:lang w:eastAsia="hu-HU"/>
        </w:rPr>
        <w:t xml:space="preserve">E-mail: </w:t>
      </w:r>
      <w:hyperlink r:id="rId7" w:history="1">
        <w:r w:rsidRPr="00B373B2">
          <w:rPr>
            <w:rStyle w:val="Hiperhivatkozs"/>
            <w:rFonts w:eastAsia="Times New Roman" w:cstheme="minorHAnsi"/>
            <w:sz w:val="24"/>
            <w:szCs w:val="24"/>
            <w:lang w:eastAsia="hu-HU"/>
          </w:rPr>
          <w:t>demjen.tibor@oefi.antsz.hu</w:t>
        </w:r>
      </w:hyperlink>
      <w:r w:rsidRPr="00B373B2">
        <w:rPr>
          <w:rFonts w:eastAsia="Times New Roman" w:cstheme="minorHAnsi"/>
          <w:color w:val="000000" w:themeColor="text1"/>
          <w:sz w:val="24"/>
          <w:szCs w:val="24"/>
          <w:lang w:eastAsia="hu-HU"/>
        </w:rPr>
        <w:t xml:space="preserve"> </w:t>
      </w:r>
      <w:r w:rsidR="00297DC3" w:rsidRPr="00B373B2">
        <w:rPr>
          <w:rFonts w:eastAsia="Times New Roman" w:cstheme="minorHAnsi"/>
          <w:color w:val="000000" w:themeColor="text1"/>
          <w:sz w:val="24"/>
          <w:szCs w:val="24"/>
          <w:lang w:eastAsia="hu-HU"/>
        </w:rPr>
        <w:br/>
        <w:t xml:space="preserve">Honlap: </w:t>
      </w:r>
      <w:hyperlink r:id="rId8" w:history="1">
        <w:r w:rsidRPr="00B373B2">
          <w:rPr>
            <w:rStyle w:val="Hiperhivatkozs"/>
            <w:rFonts w:cstheme="minorHAnsi"/>
            <w:sz w:val="24"/>
            <w:szCs w:val="24"/>
          </w:rPr>
          <w:t>http://www.dohanyzasvisszaszoritasa.hu/</w:t>
        </w:r>
      </w:hyperlink>
      <w:r w:rsidRPr="00B373B2" w:rsidDel="00F6409F">
        <w:rPr>
          <w:rFonts w:eastAsia="Times New Roman" w:cstheme="minorHAnsi"/>
          <w:color w:val="000000" w:themeColor="text1"/>
          <w:sz w:val="24"/>
          <w:szCs w:val="24"/>
          <w:lang w:eastAsia="hu-HU"/>
        </w:rPr>
        <w:t xml:space="preserve"> </w:t>
      </w:r>
    </w:p>
    <w:p w:rsidR="00297DC3" w:rsidRPr="00297DC3" w:rsidRDefault="00297DC3" w:rsidP="00F6409F">
      <w:pPr>
        <w:pStyle w:val="NormlWeb"/>
        <w:jc w:val="both"/>
        <w:rPr>
          <w:rFonts w:asciiTheme="minorHAnsi" w:hAnsiTheme="minorHAnsi" w:cstheme="minorHAnsi"/>
          <w:sz w:val="22"/>
          <w:szCs w:val="22"/>
        </w:rPr>
      </w:pPr>
    </w:p>
    <w:sectPr w:rsidR="00297DC3" w:rsidRPr="00297DC3" w:rsidSect="00B373B2">
      <w:footerReference w:type="default" r:id="rId9"/>
      <w:headerReference w:type="first" r:id="rId10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EAB" w:rsidRDefault="00BD4EAB" w:rsidP="00255D53">
      <w:pPr>
        <w:spacing w:after="0" w:line="240" w:lineRule="auto"/>
      </w:pPr>
      <w:r>
        <w:separator/>
      </w:r>
    </w:p>
  </w:endnote>
  <w:endnote w:type="continuationSeparator" w:id="0">
    <w:p w:rsidR="00BD4EAB" w:rsidRDefault="00BD4EAB" w:rsidP="0025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77F" w:rsidRDefault="00D34055" w:rsidP="00F6409F">
    <w:pPr>
      <w:pStyle w:val="llb"/>
    </w:pPr>
    <w:fldSimple w:instr=" FILENAME  \p  \* MERGEFORMAT ">
      <w:r w:rsidR="00C8395A" w:rsidRPr="00C8395A">
        <w:rPr>
          <w:rFonts w:ascii="Times New Roman" w:hAnsi="Times New Roman" w:cs="Times New Roman"/>
          <w:noProof/>
          <w:color w:val="D9D9D9" w:themeColor="background1" w:themeShade="D9"/>
          <w:sz w:val="10"/>
          <w:szCs w:val="10"/>
        </w:rPr>
        <w:t>D:\WHO\2012\WNTD 2012\wntd2012 3. verzio.docx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EAB" w:rsidRDefault="00BD4EAB" w:rsidP="00255D53">
      <w:pPr>
        <w:spacing w:after="0" w:line="240" w:lineRule="auto"/>
      </w:pPr>
      <w:r>
        <w:separator/>
      </w:r>
    </w:p>
  </w:footnote>
  <w:footnote w:type="continuationSeparator" w:id="0">
    <w:p w:rsidR="00BD4EAB" w:rsidRDefault="00BD4EAB" w:rsidP="00255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3B2" w:rsidRDefault="00B373B2" w:rsidP="00B373B2">
    <w:pPr>
      <w:pStyle w:val="Cmsor1"/>
    </w:pPr>
    <w:r>
      <w:t xml:space="preserve">WHO </w:t>
    </w:r>
    <w:r w:rsidRPr="00297DC3">
      <w:t xml:space="preserve">Dohányzásmentes Világnap </w:t>
    </w:r>
  </w:p>
  <w:p w:rsidR="00B373B2" w:rsidRDefault="00B373B2" w:rsidP="00B373B2">
    <w:pPr>
      <w:pStyle w:val="Cmsor1"/>
    </w:pPr>
    <w:r w:rsidRPr="00297DC3">
      <w:t>2012</w:t>
    </w:r>
    <w:r>
      <w:t xml:space="preserve"> május 31.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cumentProtection w:edit="trackedChanges" w:enforcement="1" w:cryptProviderType="rsaFull" w:cryptAlgorithmClass="hash" w:cryptAlgorithmType="typeAny" w:cryptAlgorithmSid="4" w:cryptSpinCount="100000" w:hash="I9WynM0LNghOeXeQ+Y16tmolhAc=" w:salt="AUIO+c0az+U7IIsivn0Mj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F3862"/>
    <w:rsid w:val="00020B69"/>
    <w:rsid w:val="000964F2"/>
    <w:rsid w:val="00097454"/>
    <w:rsid w:val="000B55E6"/>
    <w:rsid w:val="000D13B2"/>
    <w:rsid w:val="001441F3"/>
    <w:rsid w:val="00176A1D"/>
    <w:rsid w:val="00197CEF"/>
    <w:rsid w:val="001C2057"/>
    <w:rsid w:val="001F39CB"/>
    <w:rsid w:val="00204F3C"/>
    <w:rsid w:val="00255D53"/>
    <w:rsid w:val="00277150"/>
    <w:rsid w:val="00297DC3"/>
    <w:rsid w:val="002A63B3"/>
    <w:rsid w:val="002E577F"/>
    <w:rsid w:val="002F7878"/>
    <w:rsid w:val="003176CC"/>
    <w:rsid w:val="00335807"/>
    <w:rsid w:val="003410EF"/>
    <w:rsid w:val="00350198"/>
    <w:rsid w:val="00354B7D"/>
    <w:rsid w:val="00381EBF"/>
    <w:rsid w:val="003A45C7"/>
    <w:rsid w:val="00413DF9"/>
    <w:rsid w:val="00463812"/>
    <w:rsid w:val="004B2EE0"/>
    <w:rsid w:val="004B4EE7"/>
    <w:rsid w:val="004D631C"/>
    <w:rsid w:val="004E39E7"/>
    <w:rsid w:val="004F6657"/>
    <w:rsid w:val="00517732"/>
    <w:rsid w:val="00531C46"/>
    <w:rsid w:val="0054511D"/>
    <w:rsid w:val="005A2951"/>
    <w:rsid w:val="005D31E8"/>
    <w:rsid w:val="005F08CB"/>
    <w:rsid w:val="00621AE9"/>
    <w:rsid w:val="00622BD8"/>
    <w:rsid w:val="00650672"/>
    <w:rsid w:val="00660010"/>
    <w:rsid w:val="006715F8"/>
    <w:rsid w:val="006A6ADF"/>
    <w:rsid w:val="006C60EA"/>
    <w:rsid w:val="006D6434"/>
    <w:rsid w:val="006E4D05"/>
    <w:rsid w:val="006E7935"/>
    <w:rsid w:val="00771A68"/>
    <w:rsid w:val="00786C5E"/>
    <w:rsid w:val="008A1C7F"/>
    <w:rsid w:val="008A3FC4"/>
    <w:rsid w:val="0092483E"/>
    <w:rsid w:val="0096784A"/>
    <w:rsid w:val="009741DE"/>
    <w:rsid w:val="00977FA5"/>
    <w:rsid w:val="00A64250"/>
    <w:rsid w:val="00A67111"/>
    <w:rsid w:val="00AE44ED"/>
    <w:rsid w:val="00B107EE"/>
    <w:rsid w:val="00B15B4A"/>
    <w:rsid w:val="00B17884"/>
    <w:rsid w:val="00B373B2"/>
    <w:rsid w:val="00B6478B"/>
    <w:rsid w:val="00B968E2"/>
    <w:rsid w:val="00BC0F77"/>
    <w:rsid w:val="00BC1FC9"/>
    <w:rsid w:val="00BD4EAB"/>
    <w:rsid w:val="00BE6E8F"/>
    <w:rsid w:val="00BF3862"/>
    <w:rsid w:val="00C8395A"/>
    <w:rsid w:val="00CB6DEE"/>
    <w:rsid w:val="00CB75F1"/>
    <w:rsid w:val="00D34055"/>
    <w:rsid w:val="00D43007"/>
    <w:rsid w:val="00D971E8"/>
    <w:rsid w:val="00DB687F"/>
    <w:rsid w:val="00DD70BF"/>
    <w:rsid w:val="00DE61E5"/>
    <w:rsid w:val="00DE733F"/>
    <w:rsid w:val="00DF2770"/>
    <w:rsid w:val="00E07AEE"/>
    <w:rsid w:val="00E63926"/>
    <w:rsid w:val="00E96465"/>
    <w:rsid w:val="00EC295C"/>
    <w:rsid w:val="00EE2E5C"/>
    <w:rsid w:val="00EE33A8"/>
    <w:rsid w:val="00F047FF"/>
    <w:rsid w:val="00F6409F"/>
    <w:rsid w:val="00F7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44ED"/>
  </w:style>
  <w:style w:type="paragraph" w:styleId="Cmsor1">
    <w:name w:val="heading 1"/>
    <w:basedOn w:val="Norml"/>
    <w:link w:val="Cmsor1Char"/>
    <w:uiPriority w:val="9"/>
    <w:qFormat/>
    <w:rsid w:val="00BF3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373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link w:val="Cmsor3Char"/>
    <w:uiPriority w:val="9"/>
    <w:qFormat/>
    <w:rsid w:val="00BF38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83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839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839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839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839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839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BF3862"/>
    <w:rPr>
      <w:i/>
      <w:iCs/>
    </w:rPr>
  </w:style>
  <w:style w:type="paragraph" w:styleId="NormlWeb">
    <w:name w:val="Normal (Web)"/>
    <w:basedOn w:val="Norml"/>
    <w:uiPriority w:val="99"/>
    <w:unhideWhenUsed/>
    <w:rsid w:val="00BF3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BF386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BF386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3862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255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55D53"/>
  </w:style>
  <w:style w:type="paragraph" w:styleId="llb">
    <w:name w:val="footer"/>
    <w:basedOn w:val="Norml"/>
    <w:link w:val="llbChar"/>
    <w:uiPriority w:val="99"/>
    <w:unhideWhenUsed/>
    <w:rsid w:val="00255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55D53"/>
  </w:style>
  <w:style w:type="character" w:styleId="Hiperhivatkozs">
    <w:name w:val="Hyperlink"/>
    <w:basedOn w:val="Bekezdsalapbettpusa"/>
    <w:uiPriority w:val="99"/>
    <w:unhideWhenUsed/>
    <w:rsid w:val="00297DC3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B373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83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839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839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839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839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839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7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9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hanyzasvisszaszoritasa.h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mjen.tibor@oefi.antsz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o.int/tobacco/wntd/2012/announcement/en/index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Bőti Edina</dc:creator>
  <cp:lastModifiedBy>Demjén Tibor</cp:lastModifiedBy>
  <cp:revision>2</cp:revision>
  <cp:lastPrinted>2012-05-07T13:58:00Z</cp:lastPrinted>
  <dcterms:created xsi:type="dcterms:W3CDTF">2012-05-07T14:01:00Z</dcterms:created>
  <dcterms:modified xsi:type="dcterms:W3CDTF">2012-05-07T14:01:00Z</dcterms:modified>
</cp:coreProperties>
</file>